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[районный] суд [__]</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[Ф. И. О.], адрес: [__], телефон: [__]</w:t>
      </w:r>
    </w:p>
    <w:p>
      <w:pPr>
        <w:spacing w:after="60"/>
      </w:pPr>
      <w:r>
        <w:rPr>
          <w:rFonts w:ascii="Times New Roman" w:cs="Times New Roman" w:eastAsia="Times New Roman" w:hAnsi="Times New Roman"/>
          <w:sz w:val="24"/>
          <w:szCs w:val="24"/>
        </w:rPr>
        <w:t xml:space="preserve">Ответчик: [Ф. И. О.], адрес: [__]</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об увеличении размера алиментов</w:t>
      </w:r>
    </w:p>
    <w:p/>
    <w:p>
      <w:pPr>
        <w:spacing w:after="60"/>
      </w:pPr>
      <w:r>
        <w:rPr>
          <w:rFonts w:ascii="Times New Roman" w:cs="Times New Roman" w:eastAsia="Times New Roman" w:hAnsi="Times New Roman"/>
          <w:sz w:val="24"/>
          <w:szCs w:val="24"/>
        </w:rPr>
        <w:t xml:space="preserve">Решением [наименование суда] от «[__]» [________] [____] г. по делу № [__] (либо на основании судебного приказа / нотариального соглашения об уплате алиментов) с Ответчика в пользу Истца взысканы алименты на содержание несовершеннолетнего ребёнка [Ф. И. О. ребёнка], «[__]» [________] [____] г. рождения, в размере [текущий размер алиментов].</w:t>
      </w:r>
    </w:p>
    <w:p/>
    <w:p>
      <w:pPr>
        <w:spacing w:after="60"/>
      </w:pPr>
      <w:r>
        <w:rPr>
          <w:rFonts w:ascii="Times New Roman" w:cs="Times New Roman" w:eastAsia="Times New Roman" w:hAnsi="Times New Roman"/>
          <w:sz w:val="24"/>
          <w:szCs w:val="24"/>
        </w:rPr>
        <w:t xml:space="preserve">После установления указанного размера алиментов существенно изменились обстоятельства, а именно: [изменение материального или семейного положения — рост доходов Ответчика / увеличение расходов на ребёнка в связи с лечением, обучением, дополнительными занятиями / ухудшение материального положения Истца]. Ранее установленный размер алиментов не покрывает необходимых расходов на содержание ребёнка и не отвечает его интересам.</w:t>
      </w:r>
    </w:p>
    <w:p/>
    <w:p>
      <w:pPr>
        <w:spacing w:after="60"/>
      </w:pPr>
      <w:r>
        <w:rPr>
          <w:rFonts w:ascii="Times New Roman" w:cs="Times New Roman" w:eastAsia="Times New Roman" w:hAnsi="Times New Roman"/>
          <w:sz w:val="24"/>
          <w:szCs w:val="24"/>
        </w:rPr>
        <w:t xml:space="preserve">Ежемесячные расходы на содержание ребёнка составляют [__] рублей, что подтверждается [чеки, договоры, справки]. При этом доход Ответчика позволяет уплачивать алименты в большем размере.</w:t>
      </w:r>
    </w:p>
    <w:p/>
    <w:p>
      <w:pPr>
        <w:spacing w:after="60"/>
      </w:pPr>
      <w:r>
        <w:rPr>
          <w:rFonts w:ascii="Times New Roman" w:cs="Times New Roman" w:eastAsia="Times New Roman" w:hAnsi="Times New Roman"/>
          <w:sz w:val="24"/>
          <w:szCs w:val="24"/>
        </w:rPr>
        <w:t xml:space="preserve">В соответствии со статьёй 119 Семейного кодекса РФ, если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Согласно статье 81 Семейного кодекса РФ размер алиментов, взыскиваемых на несовершеннолетних детей, может быть увеличен судом с учётом материального, семейного положения сторон и иных заслуживающих внимания обстоятельств. Настоящее заявление подаётся с соблюдением требований статьи 131 Гражданского процессуального кодекса РФ.</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81, 119 Семейного кодекса РФ, статьями 131, 132 Гражданского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Увеличить размер алиментов, взыскиваемых с Ответчика [Ф. И. О.] в пользу Истца [Ф. И. О.] на содержание несовершеннолетнего ребёнка [Ф. И. О. ребёнка], с [текущий размер алиментов] до [требуемый размер алиментов] ежемесячно.</w:t>
      </w:r>
    </w:p>
    <w:p>
      <w:pPr>
        <w:spacing w:after="60"/>
      </w:pPr>
      <w:r>
        <w:rPr>
          <w:rFonts w:ascii="Times New Roman" w:cs="Times New Roman" w:eastAsia="Times New Roman" w:hAnsi="Times New Roman"/>
          <w:sz w:val="24"/>
          <w:szCs w:val="24"/>
        </w:rPr>
        <w:t xml:space="preserve">2. Взыскивать алименты в увеличенном размере до совершеннолетия ребёнка.</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искового заявления для Ответчика — на [__] л.</w:t>
      </w:r>
    </w:p>
    <w:p>
      <w:pPr>
        <w:spacing w:after="60"/>
      </w:pPr>
      <w:r>
        <w:rPr>
          <w:rFonts w:ascii="Times New Roman" w:cs="Times New Roman" w:eastAsia="Times New Roman" w:hAnsi="Times New Roman"/>
          <w:sz w:val="24"/>
          <w:szCs w:val="24"/>
        </w:rPr>
        <w:t xml:space="preserve">2. Копия решения суда (судебного приказа, соглашения) о взыскании алиментов — на [__] л.</w:t>
      </w:r>
    </w:p>
    <w:p>
      <w:pPr>
        <w:spacing w:after="60"/>
      </w:pPr>
      <w:r>
        <w:rPr>
          <w:rFonts w:ascii="Times New Roman" w:cs="Times New Roman" w:eastAsia="Times New Roman" w:hAnsi="Times New Roman"/>
          <w:sz w:val="24"/>
          <w:szCs w:val="24"/>
        </w:rPr>
        <w:t xml:space="preserve">3. Копия свидетельства о рождении ребёнка — на [__] л.</w:t>
      </w:r>
    </w:p>
    <w:p>
      <w:pPr>
        <w:spacing w:after="60"/>
      </w:pPr>
      <w:r>
        <w:rPr>
          <w:rFonts w:ascii="Times New Roman" w:cs="Times New Roman" w:eastAsia="Times New Roman" w:hAnsi="Times New Roman"/>
          <w:sz w:val="24"/>
          <w:szCs w:val="24"/>
        </w:rPr>
        <w:t xml:space="preserve">4. Документы, подтверждающие расходы на ребёнка и изменение обстоятельств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Истец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увеличении размера алиментов</dc:title>
  <dc:creator>Агент Адвокатор</dc:creator>
  <cp:lastModifiedBy>Un-named</cp:lastModifiedBy>
  <cp:revision>1</cp:revision>
  <dcterms:created xsi:type="dcterms:W3CDTF">2026-10-18T10:10:42.881Z</dcterms:created>
  <dcterms:modified xsi:type="dcterms:W3CDTF">2026-10-18T10:10:42.881Z</dcterms:modified>
</cp:coreProperties>
</file>

<file path=docProps/custom.xml><?xml version="1.0" encoding="utf-8"?>
<Properties xmlns="http://schemas.openxmlformats.org/officeDocument/2006/custom-properties" xmlns:vt="http://schemas.openxmlformats.org/officeDocument/2006/docPropsVTypes"/>
</file>